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504"/>
        <w:gridCol w:w="1070"/>
        <w:gridCol w:w="5223"/>
      </w:tblGrid>
      <w:tr w:rsidR="007E7CA5" w:rsidRPr="007E7CA5" w14:paraId="2076062E" w14:textId="77777777" w:rsidTr="003E6805">
        <w:trPr>
          <w:trHeight w:val="255"/>
        </w:trPr>
        <w:tc>
          <w:tcPr>
            <w:tcW w:w="9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6D90" w14:textId="77777777" w:rsidR="007E7CA5" w:rsidRPr="00303C33" w:rsidRDefault="00303C33" w:rsidP="005C7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03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Nádrž ke koupání: </w:t>
            </w:r>
            <w:r w:rsidRPr="00303C33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cs-CZ"/>
              </w:rPr>
              <w:t>RYCHNOV NAD KNĚŽNOU - VČELNÉ</w:t>
            </w:r>
          </w:p>
        </w:tc>
      </w:tr>
      <w:tr w:rsidR="005C7E79" w:rsidRPr="007E7CA5" w14:paraId="754D94EA" w14:textId="77777777" w:rsidTr="003E6805">
        <w:trPr>
          <w:trHeight w:val="255"/>
        </w:trPr>
        <w:tc>
          <w:tcPr>
            <w:tcW w:w="9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7D685" w14:textId="77777777" w:rsidR="005C7E79" w:rsidRPr="00986690" w:rsidRDefault="005C7E79" w:rsidP="007E7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C7E79" w:rsidRPr="005C7E79" w14:paraId="2E34B233" w14:textId="77777777" w:rsidTr="003E6805">
        <w:trPr>
          <w:trHeight w:val="40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C4BA" w14:textId="77777777" w:rsidR="005C7E79" w:rsidRPr="00303C33" w:rsidRDefault="005C7E79" w:rsidP="005C7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7D7"/>
            <w:noWrap/>
            <w:vAlign w:val="center"/>
            <w:hideMark/>
          </w:tcPr>
          <w:p w14:paraId="67C5E6D0" w14:textId="77777777" w:rsidR="005C7E79" w:rsidRPr="00303C33" w:rsidRDefault="005C7E79" w:rsidP="005C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cs-CZ"/>
              </w:rPr>
              <w:t>Plavecký bazén</w:t>
            </w:r>
          </w:p>
        </w:tc>
      </w:tr>
      <w:tr w:rsidR="005C7E79" w:rsidRPr="005C7E79" w14:paraId="537A59DA" w14:textId="77777777" w:rsidTr="003E6805">
        <w:trPr>
          <w:trHeight w:val="499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12F0" w14:textId="77777777" w:rsidR="005C7E79" w:rsidRPr="00303C33" w:rsidRDefault="005C7E79" w:rsidP="005C7E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454CE" w14:textId="77777777" w:rsidR="005C7E79" w:rsidRPr="00303C33" w:rsidRDefault="005C7E79" w:rsidP="005C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odběru vzorku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657F2" w14:textId="77777777" w:rsidR="005C7E79" w:rsidRPr="00303C33" w:rsidRDefault="005C7E79" w:rsidP="005C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Hodnocení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8DB84" w14:textId="77777777" w:rsidR="005C7E79" w:rsidRPr="00303C33" w:rsidRDefault="005C7E79" w:rsidP="0030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5C7E79" w:rsidRPr="00663900" w14:paraId="17D2450A" w14:textId="77777777" w:rsidTr="003E6805">
        <w:trPr>
          <w:trHeight w:val="39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E6A0" w14:textId="6DCF211F" w:rsidR="005C7E79" w:rsidRPr="00303C33" w:rsidRDefault="00CE5B0A" w:rsidP="00362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23. týden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4738" w14:textId="02B7F29E" w:rsidR="005C7E79" w:rsidRPr="00303C33" w:rsidRDefault="00CE5B0A" w:rsidP="005C7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7.6.2022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E093" w14:textId="06B4BA67" w:rsidR="005C7E79" w:rsidRPr="00CE5B0A" w:rsidRDefault="006C1ACB" w:rsidP="005C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9900"/>
                <w:sz w:val="18"/>
                <w:szCs w:val="18"/>
                <w:lang w:eastAsia="cs-CZ"/>
              </w:rPr>
            </w:pPr>
            <w:r w:rsidRPr="00FC0106">
              <w:rPr>
                <w:noProof/>
                <w:lang w:eastAsia="cs-CZ"/>
              </w:rPr>
              <w:drawing>
                <wp:inline distT="0" distB="0" distL="0" distR="0" wp14:anchorId="5E5FABAD" wp14:editId="1749F6C6">
                  <wp:extent cx="219075" cy="209550"/>
                  <wp:effectExtent l="0" t="0" r="9525" b="0"/>
                  <wp:docPr id="4" name="Obrázek 4" descr="C:\Users\krejci\Desktop\usmevace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jci\Desktop\usmevace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7D8" w14:textId="2108C2A5" w:rsidR="005C7E79" w:rsidRPr="00303C33" w:rsidRDefault="006C1ACB" w:rsidP="00C54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oznámeno zahájení provozu k 16.6.2022</w:t>
            </w:r>
          </w:p>
        </w:tc>
      </w:tr>
      <w:tr w:rsidR="00FA6DE4" w:rsidRPr="00663900" w14:paraId="27A99CB4" w14:textId="77777777" w:rsidTr="003E6805">
        <w:trPr>
          <w:trHeight w:val="39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539E" w14:textId="40EECECF" w:rsidR="00FA6DE4" w:rsidRPr="00303C33" w:rsidRDefault="00815A22" w:rsidP="00FA6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24. týden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BD12" w14:textId="63FACB6F" w:rsidR="00FA6DE4" w:rsidRPr="00303C33" w:rsidRDefault="00815A22" w:rsidP="00FA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16.6.2022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524E" w14:textId="1594AEAE" w:rsidR="00FA6DE4" w:rsidRPr="00303C33" w:rsidRDefault="00815A22" w:rsidP="00FA6DE4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cs-CZ"/>
              </w:rPr>
            </w:pPr>
            <w:r w:rsidRPr="00FC0106">
              <w:rPr>
                <w:noProof/>
                <w:lang w:eastAsia="cs-CZ"/>
              </w:rPr>
              <w:drawing>
                <wp:inline distT="0" distB="0" distL="0" distR="0" wp14:anchorId="03FE16D7" wp14:editId="45BEF079">
                  <wp:extent cx="219075" cy="209550"/>
                  <wp:effectExtent l="0" t="0" r="9525" b="0"/>
                  <wp:docPr id="10" name="Obrázek 10" descr="C:\Users\krejci\Desktop\usmevace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jci\Desktop\usmevace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2A11" w14:textId="491C3EE7" w:rsidR="00FA6DE4" w:rsidRPr="00303C33" w:rsidRDefault="00815A22" w:rsidP="00FA6D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</w:tr>
      <w:tr w:rsidR="00E7506C" w:rsidRPr="00663900" w14:paraId="2F35F9D6" w14:textId="77777777" w:rsidTr="003E6805">
        <w:trPr>
          <w:trHeight w:val="39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66A8" w14:textId="4E669DFE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28. týden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F687" w14:textId="16A944DC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12.7.2022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550F" w14:textId="6BC5C362" w:rsidR="00E7506C" w:rsidRPr="00303C33" w:rsidRDefault="00E7506C" w:rsidP="00E7506C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cs-CZ"/>
              </w:rPr>
            </w:pPr>
            <w:r w:rsidRPr="00FC0106">
              <w:rPr>
                <w:noProof/>
                <w:lang w:eastAsia="cs-CZ"/>
              </w:rPr>
              <w:drawing>
                <wp:inline distT="0" distB="0" distL="0" distR="0" wp14:anchorId="1CE5793F" wp14:editId="2A691611">
                  <wp:extent cx="219075" cy="209550"/>
                  <wp:effectExtent l="0" t="0" r="9525" b="0"/>
                  <wp:docPr id="13" name="Obrázek 13" descr="C:\Users\krejci\Desktop\usmevace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jci\Desktop\usmevace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0D3F" w14:textId="1C805C26" w:rsidR="00E7506C" w:rsidRPr="00303C33" w:rsidRDefault="00E7506C" w:rsidP="00E75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</w:tr>
      <w:tr w:rsidR="00E7506C" w:rsidRPr="00663900" w14:paraId="165D5539" w14:textId="77777777" w:rsidTr="003E6805">
        <w:trPr>
          <w:trHeight w:val="39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1B02" w14:textId="128B3ED2" w:rsidR="00E7506C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CFBB" w14:textId="0720DB57" w:rsidR="00E7506C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EEA8" w14:textId="5AEB1210" w:rsidR="00E7506C" w:rsidRPr="00FC0106" w:rsidRDefault="00E7506C" w:rsidP="00E7506C">
            <w:pPr>
              <w:spacing w:after="0"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916F" w14:textId="1387C707" w:rsidR="00E7506C" w:rsidRPr="00303C33" w:rsidRDefault="00E7506C" w:rsidP="00E75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7506C" w:rsidRPr="00663900" w14:paraId="2ACB808D" w14:textId="77777777" w:rsidTr="003E6805">
        <w:trPr>
          <w:trHeight w:val="397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5950" w14:textId="3F950D89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3258" w14:textId="6FE1AC1F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4379" w14:textId="2A5A93B7" w:rsidR="00E7506C" w:rsidRPr="00303C33" w:rsidRDefault="00E7506C" w:rsidP="00E7506C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22D8" w14:textId="02F5CA32" w:rsidR="00E7506C" w:rsidRPr="00303C33" w:rsidRDefault="00E7506C" w:rsidP="00E75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5C0F7105" w14:textId="77777777" w:rsidR="005C7E79" w:rsidRPr="00663900" w:rsidRDefault="005C7E79">
      <w:pPr>
        <w:rPr>
          <w:sz w:val="18"/>
          <w:szCs w:val="18"/>
        </w:rPr>
      </w:pPr>
    </w:p>
    <w:tbl>
      <w:tblPr>
        <w:tblW w:w="9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505"/>
        <w:gridCol w:w="1070"/>
        <w:gridCol w:w="5220"/>
      </w:tblGrid>
      <w:tr w:rsidR="005C7E79" w:rsidRPr="00303C33" w14:paraId="2EDD27BE" w14:textId="77777777" w:rsidTr="005F0431">
        <w:trPr>
          <w:trHeight w:val="40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B7D0" w14:textId="77777777" w:rsidR="005C7E79" w:rsidRPr="00303C33" w:rsidRDefault="005C7E79" w:rsidP="005C7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7D7"/>
            <w:noWrap/>
            <w:vAlign w:val="center"/>
            <w:hideMark/>
          </w:tcPr>
          <w:p w14:paraId="73EB8F16" w14:textId="77777777" w:rsidR="005C7E79" w:rsidRPr="00303C33" w:rsidRDefault="004F3A8E" w:rsidP="004F3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cs-CZ"/>
              </w:rPr>
              <w:t>Nep</w:t>
            </w:r>
            <w:r w:rsidR="005C7E79" w:rsidRPr="00303C33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cs-CZ"/>
              </w:rPr>
              <w:t>lavecký bazén</w:t>
            </w:r>
          </w:p>
        </w:tc>
      </w:tr>
      <w:tr w:rsidR="005C7E79" w:rsidRPr="00303C33" w14:paraId="455AE319" w14:textId="77777777" w:rsidTr="005F0431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7B76" w14:textId="77777777" w:rsidR="005C7E79" w:rsidRPr="00303C33" w:rsidRDefault="005C7E79" w:rsidP="005C7E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F5D18" w14:textId="77777777" w:rsidR="005C7E79" w:rsidRPr="00303C33" w:rsidRDefault="005C7E79" w:rsidP="005C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odběru vzorku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34C0A" w14:textId="77777777" w:rsidR="005C7E79" w:rsidRPr="00303C33" w:rsidRDefault="005C7E79" w:rsidP="005C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Hodnocení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99122C" w14:textId="77777777" w:rsidR="005C7E79" w:rsidRPr="00303C33" w:rsidRDefault="005C7E79" w:rsidP="0030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6C1ACB" w:rsidRPr="00303C33" w14:paraId="40A1FA78" w14:textId="77777777" w:rsidTr="005F0431">
        <w:trPr>
          <w:trHeight w:val="39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0A01" w14:textId="6A80601F" w:rsidR="006C1ACB" w:rsidRPr="00303C33" w:rsidRDefault="006C1ACB" w:rsidP="006C1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23. týden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A3A0" w14:textId="59F484DD" w:rsidR="006C1ACB" w:rsidRPr="00303C33" w:rsidRDefault="006C1ACB" w:rsidP="006C1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7.6.2022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141A" w14:textId="1499F8F1" w:rsidR="006C1ACB" w:rsidRPr="00303C33" w:rsidRDefault="006C1ACB" w:rsidP="006C1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9900"/>
                <w:sz w:val="18"/>
                <w:szCs w:val="18"/>
                <w:lang w:eastAsia="cs-CZ"/>
              </w:rPr>
            </w:pPr>
            <w:r w:rsidRPr="00FC0106">
              <w:rPr>
                <w:noProof/>
                <w:lang w:eastAsia="cs-CZ"/>
              </w:rPr>
              <w:drawing>
                <wp:inline distT="0" distB="0" distL="0" distR="0" wp14:anchorId="71EFE32E" wp14:editId="1AEB4D4E">
                  <wp:extent cx="219075" cy="209550"/>
                  <wp:effectExtent l="0" t="0" r="9525" b="0"/>
                  <wp:docPr id="7" name="Obrázek 7" descr="C:\Users\krejci\Desktop\usmevace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jci\Desktop\usmevace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27A0" w14:textId="50016AE6" w:rsidR="006C1ACB" w:rsidRPr="00303C33" w:rsidRDefault="006C1ACB" w:rsidP="006C1A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oznámeno zahájení provozu k 16.6.2022</w:t>
            </w:r>
          </w:p>
        </w:tc>
      </w:tr>
      <w:tr w:rsidR="00815A22" w:rsidRPr="00303C33" w14:paraId="357CB54A" w14:textId="77777777" w:rsidTr="005F0431">
        <w:trPr>
          <w:trHeight w:val="39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A32A" w14:textId="65DC094F" w:rsidR="00815A22" w:rsidRPr="00303C33" w:rsidRDefault="00815A22" w:rsidP="0081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24. týden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465E" w14:textId="455E1AC7" w:rsidR="00815A22" w:rsidRPr="00303C33" w:rsidRDefault="00815A22" w:rsidP="0081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16.6.2022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6243" w14:textId="46362088" w:rsidR="00815A22" w:rsidRPr="00303C33" w:rsidRDefault="00815A22" w:rsidP="00815A2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cs-CZ"/>
              </w:rPr>
            </w:pPr>
            <w:r w:rsidRPr="00FC0106">
              <w:rPr>
                <w:noProof/>
                <w:lang w:eastAsia="cs-CZ"/>
              </w:rPr>
              <w:drawing>
                <wp:inline distT="0" distB="0" distL="0" distR="0" wp14:anchorId="258ACBE3" wp14:editId="58BC8C12">
                  <wp:extent cx="219075" cy="209550"/>
                  <wp:effectExtent l="0" t="0" r="9525" b="0"/>
                  <wp:docPr id="11" name="Obrázek 11" descr="C:\Users\krejci\Desktop\usmevace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jci\Desktop\usmevace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5D37" w14:textId="545668C0" w:rsidR="00815A22" w:rsidRPr="00303C33" w:rsidRDefault="00815A22" w:rsidP="00815A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</w:tr>
      <w:tr w:rsidR="00E7506C" w:rsidRPr="00303C33" w14:paraId="67B876C6" w14:textId="77777777" w:rsidTr="005F0431">
        <w:trPr>
          <w:trHeight w:val="39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951A" w14:textId="62964B07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28. týden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C949" w14:textId="7894997E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12.7.2022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A9E6" w14:textId="1D7A6AE7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cs-CZ"/>
              </w:rPr>
            </w:pPr>
            <w:r w:rsidRPr="00FC0106">
              <w:rPr>
                <w:noProof/>
                <w:lang w:eastAsia="cs-CZ"/>
              </w:rPr>
              <w:drawing>
                <wp:inline distT="0" distB="0" distL="0" distR="0" wp14:anchorId="7C63F1BC" wp14:editId="213DC6FD">
                  <wp:extent cx="219075" cy="209550"/>
                  <wp:effectExtent l="0" t="0" r="9525" b="0"/>
                  <wp:docPr id="14" name="Obrázek 14" descr="C:\Users\krejci\Desktop\usmevace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jci\Desktop\usmevace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8EC2" w14:textId="5A079DF8" w:rsidR="00E7506C" w:rsidRPr="00303C33" w:rsidRDefault="00E7506C" w:rsidP="00E75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</w:tr>
      <w:tr w:rsidR="00E7506C" w:rsidRPr="00303C33" w14:paraId="2C9805CD" w14:textId="77777777" w:rsidTr="005F0431">
        <w:trPr>
          <w:trHeight w:val="39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4D30" w14:textId="12412899" w:rsidR="00E7506C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14D6" w14:textId="291E80D5" w:rsidR="00E7506C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2CE3" w14:textId="5392283D" w:rsidR="00E7506C" w:rsidRPr="00FC0106" w:rsidRDefault="00E7506C" w:rsidP="00E7506C">
            <w:pPr>
              <w:spacing w:after="0"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BD75" w14:textId="2475BAF6" w:rsidR="00E7506C" w:rsidRPr="00303C33" w:rsidRDefault="00E7506C" w:rsidP="00E75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7506C" w:rsidRPr="00303C33" w14:paraId="796F9624" w14:textId="77777777" w:rsidTr="005F0431">
        <w:trPr>
          <w:trHeight w:val="39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8304" w14:textId="6975FA75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F84E" w14:textId="70CFA83C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CFF5" w14:textId="0AE43B9D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BB27" w14:textId="68BF386A" w:rsidR="00E7506C" w:rsidRPr="00303C33" w:rsidRDefault="00E7506C" w:rsidP="00E75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48DFCE27" w14:textId="77777777" w:rsidR="005C7E79" w:rsidRPr="00303C33" w:rsidRDefault="005C7E79">
      <w:pPr>
        <w:rPr>
          <w:rFonts w:ascii="Arial" w:hAnsi="Arial" w:cs="Arial"/>
          <w:sz w:val="18"/>
          <w:szCs w:val="18"/>
        </w:rPr>
      </w:pPr>
    </w:p>
    <w:tbl>
      <w:tblPr>
        <w:tblW w:w="9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505"/>
        <w:gridCol w:w="1070"/>
        <w:gridCol w:w="5220"/>
      </w:tblGrid>
      <w:tr w:rsidR="005C7E79" w:rsidRPr="00303C33" w14:paraId="2CAAFCB8" w14:textId="77777777" w:rsidTr="00A22070">
        <w:trPr>
          <w:trHeight w:val="40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775F" w14:textId="77777777" w:rsidR="005C7E79" w:rsidRPr="00303C33" w:rsidRDefault="005C7E79" w:rsidP="005C7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7D7"/>
            <w:noWrap/>
            <w:vAlign w:val="center"/>
            <w:hideMark/>
          </w:tcPr>
          <w:p w14:paraId="5994631C" w14:textId="77777777" w:rsidR="005C7E79" w:rsidRPr="00303C33" w:rsidRDefault="004F3A8E" w:rsidP="004F3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FF"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cs-CZ"/>
              </w:rPr>
              <w:t>Děts</w:t>
            </w:r>
            <w:r w:rsidR="005C7E79" w:rsidRPr="00303C33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cs-CZ"/>
              </w:rPr>
              <w:t>ký bazén</w:t>
            </w:r>
          </w:p>
        </w:tc>
      </w:tr>
      <w:tr w:rsidR="005C7E79" w:rsidRPr="00303C33" w14:paraId="5B5FFEA4" w14:textId="77777777" w:rsidTr="00A22070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DE6A0" w14:textId="77777777" w:rsidR="005C7E79" w:rsidRPr="00303C33" w:rsidRDefault="005C7E79" w:rsidP="005C7E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5626A" w14:textId="77777777" w:rsidR="005C7E79" w:rsidRPr="00303C33" w:rsidRDefault="005C7E79" w:rsidP="005C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odběru vzorku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D51A0" w14:textId="77777777" w:rsidR="005C7E79" w:rsidRPr="00303C33" w:rsidRDefault="005C7E79" w:rsidP="005C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Hodnocení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14E26" w14:textId="77777777" w:rsidR="005C7E79" w:rsidRPr="00303C33" w:rsidRDefault="005C7E79" w:rsidP="0030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03C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6C1ACB" w:rsidRPr="00303C33" w14:paraId="14922B8E" w14:textId="77777777" w:rsidTr="00A22070">
        <w:trPr>
          <w:trHeight w:val="39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B691" w14:textId="7F40C3F9" w:rsidR="006C1ACB" w:rsidRPr="00303C33" w:rsidRDefault="006C1ACB" w:rsidP="006C1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23. týden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9C1D" w14:textId="72AB3598" w:rsidR="006C1ACB" w:rsidRPr="00303C33" w:rsidRDefault="006C1ACB" w:rsidP="006C1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7.6.2022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CA4B" w14:textId="2D33F817" w:rsidR="006C1ACB" w:rsidRPr="00303C33" w:rsidRDefault="006C1ACB" w:rsidP="006C1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9900"/>
                <w:sz w:val="18"/>
                <w:szCs w:val="18"/>
                <w:lang w:eastAsia="cs-CZ"/>
              </w:rPr>
            </w:pPr>
            <w:r w:rsidRPr="00FC0106">
              <w:rPr>
                <w:noProof/>
                <w:lang w:eastAsia="cs-CZ"/>
              </w:rPr>
              <w:drawing>
                <wp:inline distT="0" distB="0" distL="0" distR="0" wp14:anchorId="3DC1452D" wp14:editId="3A879961">
                  <wp:extent cx="219075" cy="209550"/>
                  <wp:effectExtent l="0" t="0" r="9525" b="0"/>
                  <wp:docPr id="8" name="Obrázek 8" descr="C:\Users\krejci\Desktop\usmevace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jci\Desktop\usmevace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D35" w14:textId="7F13E365" w:rsidR="006C1ACB" w:rsidRPr="00303C33" w:rsidRDefault="006C1ACB" w:rsidP="006C1A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oznámeno zahájení provozu k 16.6.2022</w:t>
            </w:r>
          </w:p>
        </w:tc>
      </w:tr>
      <w:tr w:rsidR="00815A22" w:rsidRPr="00303C33" w14:paraId="09BE03E5" w14:textId="77777777" w:rsidTr="00A22070">
        <w:trPr>
          <w:trHeight w:val="39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9D22" w14:textId="200B0CFB" w:rsidR="00815A22" w:rsidRPr="00303C33" w:rsidRDefault="00815A22" w:rsidP="0081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24. týden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042F" w14:textId="62FDBE6A" w:rsidR="00815A22" w:rsidRPr="00303C33" w:rsidRDefault="00815A22" w:rsidP="0081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16.6.2022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48F5" w14:textId="3B7EE26B" w:rsidR="00815A22" w:rsidRPr="00303C33" w:rsidRDefault="00815A22" w:rsidP="00815A22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cs-CZ"/>
              </w:rPr>
            </w:pPr>
            <w:r w:rsidRPr="00FC0106">
              <w:rPr>
                <w:noProof/>
                <w:lang w:eastAsia="cs-CZ"/>
              </w:rPr>
              <w:drawing>
                <wp:inline distT="0" distB="0" distL="0" distR="0" wp14:anchorId="0DC0EAA8" wp14:editId="3CF6E2F5">
                  <wp:extent cx="219075" cy="209550"/>
                  <wp:effectExtent l="0" t="0" r="9525" b="0"/>
                  <wp:docPr id="12" name="Obrázek 12" descr="C:\Users\krejci\Desktop\usmevace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jci\Desktop\usmevace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963B" w14:textId="666DA61F" w:rsidR="00815A22" w:rsidRPr="00303C33" w:rsidRDefault="00815A22" w:rsidP="00815A2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</w:tr>
      <w:tr w:rsidR="00E7506C" w:rsidRPr="00303C33" w14:paraId="356FCDFB" w14:textId="77777777" w:rsidTr="00A22070">
        <w:trPr>
          <w:trHeight w:val="39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0CFB" w14:textId="2C07AB6E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29. týden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DA25" w14:textId="59BCA97D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18.7.2022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7290" w14:textId="5AE565B2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cs-CZ"/>
              </w:rPr>
            </w:pPr>
            <w:r w:rsidRPr="00FC0106">
              <w:rPr>
                <w:noProof/>
                <w:lang w:eastAsia="cs-CZ"/>
              </w:rPr>
              <w:drawing>
                <wp:inline distT="0" distB="0" distL="0" distR="0" wp14:anchorId="2D7B4059" wp14:editId="6C605246">
                  <wp:extent cx="219075" cy="209550"/>
                  <wp:effectExtent l="0" t="0" r="9525" b="0"/>
                  <wp:docPr id="15" name="Obrázek 15" descr="C:\Users\krejci\Desktop\usmevace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jci\Desktop\usmevace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F633" w14:textId="46412D42" w:rsidR="00E7506C" w:rsidRPr="00303C33" w:rsidRDefault="00E7506C" w:rsidP="00E7506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</w:tr>
      <w:tr w:rsidR="00E7506C" w:rsidRPr="00303C33" w14:paraId="629D78E4" w14:textId="77777777" w:rsidTr="00A22070">
        <w:trPr>
          <w:trHeight w:val="39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BE65" w14:textId="794A7C73" w:rsidR="00E7506C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186A" w14:textId="691582DE" w:rsidR="00E7506C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4763" w14:textId="63DB2489" w:rsidR="00E7506C" w:rsidRPr="00FC0106" w:rsidRDefault="00E7506C" w:rsidP="00E7506C">
            <w:pPr>
              <w:spacing w:after="0"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999A" w14:textId="69365155" w:rsidR="00E7506C" w:rsidRDefault="00E7506C" w:rsidP="00E7506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</w:tr>
      <w:tr w:rsidR="00E7506C" w:rsidRPr="00303C33" w14:paraId="54F1D1FE" w14:textId="77777777" w:rsidTr="00A22070">
        <w:trPr>
          <w:trHeight w:val="39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ECA7" w14:textId="5FE17CA5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8DAB" w14:textId="43E5BF1C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D281" w14:textId="2ED1DBB0" w:rsidR="00E7506C" w:rsidRPr="00303C33" w:rsidRDefault="00E7506C" w:rsidP="00E7506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cs-CZ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8298" w14:textId="39954702" w:rsidR="00E7506C" w:rsidRPr="00303C33" w:rsidRDefault="00E7506C" w:rsidP="00E7506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</w:tr>
    </w:tbl>
    <w:p w14:paraId="5C11CFC5" w14:textId="77777777" w:rsidR="0010238D" w:rsidRDefault="0010238D" w:rsidP="00462DFA">
      <w:pPr>
        <w:rPr>
          <w:rFonts w:ascii="Arial" w:hAnsi="Arial" w:cs="Arial"/>
          <w:b/>
          <w:sz w:val="18"/>
          <w:szCs w:val="18"/>
          <w:u w:val="single"/>
        </w:rPr>
      </w:pPr>
    </w:p>
    <w:p w14:paraId="325C91E2" w14:textId="77777777" w:rsidR="00462DFA" w:rsidRPr="008A723B" w:rsidRDefault="00462DFA" w:rsidP="00462DFA">
      <w:pPr>
        <w:rPr>
          <w:rFonts w:ascii="Arial" w:hAnsi="Arial" w:cs="Arial"/>
          <w:b/>
          <w:sz w:val="18"/>
          <w:szCs w:val="18"/>
          <w:u w:val="single"/>
        </w:rPr>
      </w:pPr>
      <w:r w:rsidRPr="008A723B">
        <w:rPr>
          <w:rFonts w:ascii="Arial" w:hAnsi="Arial" w:cs="Arial"/>
          <w:b/>
          <w:sz w:val="18"/>
          <w:szCs w:val="18"/>
          <w:u w:val="single"/>
        </w:rPr>
        <w:t>Legenda:</w:t>
      </w:r>
    </w:p>
    <w:p w14:paraId="2455525C" w14:textId="77777777" w:rsidR="00462DFA" w:rsidRPr="008A723B" w:rsidRDefault="00462DFA" w:rsidP="00467C99">
      <w:pPr>
        <w:spacing w:after="0"/>
        <w:rPr>
          <w:rFonts w:ascii="Arial" w:hAnsi="Arial" w:cs="Arial"/>
          <w:sz w:val="18"/>
          <w:szCs w:val="18"/>
        </w:rPr>
      </w:pPr>
      <w:r w:rsidRPr="00FC0106">
        <w:rPr>
          <w:noProof/>
          <w:lang w:eastAsia="cs-CZ"/>
        </w:rPr>
        <w:drawing>
          <wp:inline distT="0" distB="0" distL="0" distR="0" wp14:anchorId="5EA8765D" wp14:editId="7FD1AFF0">
            <wp:extent cx="219075" cy="209550"/>
            <wp:effectExtent l="0" t="0" r="9525" b="0"/>
            <wp:docPr id="5" name="Obrázek 5" descr="C:\Users\krejci\Desktop\usmevac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ejci\Desktop\usmevacek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8A723B">
        <w:rPr>
          <w:rFonts w:ascii="Arial" w:hAnsi="Arial" w:cs="Arial"/>
          <w:sz w:val="18"/>
          <w:szCs w:val="18"/>
        </w:rPr>
        <w:t>voda vhodná ke koupání</w:t>
      </w:r>
    </w:p>
    <w:p w14:paraId="7845634B" w14:textId="77777777" w:rsidR="00462DFA" w:rsidRPr="008A723B" w:rsidRDefault="00462DFA" w:rsidP="00467C99">
      <w:pPr>
        <w:spacing w:after="0"/>
        <w:rPr>
          <w:rFonts w:ascii="Arial" w:hAnsi="Arial" w:cs="Arial"/>
          <w:sz w:val="18"/>
          <w:szCs w:val="18"/>
        </w:rPr>
      </w:pPr>
      <w:r w:rsidRPr="008A723B">
        <w:rPr>
          <w:noProof/>
          <w:sz w:val="18"/>
          <w:szCs w:val="18"/>
          <w:lang w:eastAsia="cs-CZ"/>
        </w:rPr>
        <w:drawing>
          <wp:inline distT="0" distB="0" distL="0" distR="0" wp14:anchorId="2A578871" wp14:editId="7B1A336F">
            <wp:extent cx="219075" cy="209550"/>
            <wp:effectExtent l="0" t="0" r="9525" b="0"/>
            <wp:docPr id="3" name="Obrázek 3" descr="C:\Users\krejci\Desktop\usmevace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ejci\Desktop\usmevacek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3B">
        <w:rPr>
          <w:sz w:val="18"/>
          <w:szCs w:val="18"/>
        </w:rPr>
        <w:tab/>
      </w:r>
      <w:r w:rsidRPr="008A723B">
        <w:rPr>
          <w:rFonts w:ascii="Arial" w:hAnsi="Arial" w:cs="Arial"/>
          <w:sz w:val="18"/>
          <w:szCs w:val="18"/>
        </w:rPr>
        <w:t>voda vhodná ke koupání se zhoršenými smyslově postižitelnými vlastnostmi</w:t>
      </w:r>
    </w:p>
    <w:p w14:paraId="18FF2637" w14:textId="77777777" w:rsidR="00462DFA" w:rsidRPr="008A723B" w:rsidRDefault="00462DFA" w:rsidP="00467C99">
      <w:pPr>
        <w:spacing w:after="0"/>
        <w:rPr>
          <w:rFonts w:ascii="Arial" w:hAnsi="Arial" w:cs="Arial"/>
          <w:sz w:val="18"/>
          <w:szCs w:val="18"/>
        </w:rPr>
      </w:pPr>
      <w:r w:rsidRPr="008A723B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 wp14:anchorId="3734281B" wp14:editId="66F3542C">
            <wp:extent cx="219600" cy="219600"/>
            <wp:effectExtent l="0" t="0" r="9525" b="9525"/>
            <wp:docPr id="2" name="Obrázek 2" descr="C:\Users\krejci\Desktop\usmevacek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jci\Desktop\usmevacek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3B">
        <w:rPr>
          <w:rFonts w:ascii="Arial" w:hAnsi="Arial" w:cs="Arial"/>
          <w:sz w:val="18"/>
          <w:szCs w:val="18"/>
        </w:rPr>
        <w:tab/>
        <w:t>zhoršená jakost vody</w:t>
      </w:r>
    </w:p>
    <w:p w14:paraId="0F69CA19" w14:textId="77777777" w:rsidR="00462DFA" w:rsidRPr="008A723B" w:rsidRDefault="00462DFA" w:rsidP="00467C99">
      <w:pPr>
        <w:spacing w:after="0"/>
        <w:rPr>
          <w:rFonts w:ascii="Arial" w:hAnsi="Arial" w:cs="Arial"/>
          <w:sz w:val="18"/>
          <w:szCs w:val="18"/>
        </w:rPr>
      </w:pPr>
      <w:r w:rsidRPr="008A723B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 wp14:anchorId="1FF0F6F3" wp14:editId="7A3E8F62">
            <wp:extent cx="219075" cy="209550"/>
            <wp:effectExtent l="0" t="0" r="9525" b="0"/>
            <wp:docPr id="6" name="Obrázek 6" descr="C:\Users\krejci\Desktop\usmevacek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ejci\Desktop\usmevacek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3B">
        <w:rPr>
          <w:rFonts w:ascii="Arial" w:hAnsi="Arial" w:cs="Arial"/>
          <w:sz w:val="18"/>
          <w:szCs w:val="18"/>
        </w:rPr>
        <w:tab/>
        <w:t>voda nevhodná ke koupání</w:t>
      </w:r>
    </w:p>
    <w:p w14:paraId="687AEACF" w14:textId="77777777" w:rsidR="00462DFA" w:rsidRPr="008A723B" w:rsidRDefault="00462DFA" w:rsidP="00467C99">
      <w:pPr>
        <w:spacing w:after="0"/>
        <w:rPr>
          <w:rFonts w:ascii="Arial" w:hAnsi="Arial" w:cs="Arial"/>
          <w:sz w:val="18"/>
          <w:szCs w:val="18"/>
        </w:rPr>
      </w:pPr>
      <w:r w:rsidRPr="008A723B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 wp14:anchorId="4D0F8AE7" wp14:editId="685093C3">
            <wp:extent cx="216000" cy="216000"/>
            <wp:effectExtent l="0" t="0" r="0" b="0"/>
            <wp:docPr id="1" name="Obrázek 1" descr="C:\Users\krejci\Desktop\usmevacek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i\Desktop\usmevacek-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3B">
        <w:rPr>
          <w:rFonts w:ascii="Arial" w:hAnsi="Arial" w:cs="Arial"/>
          <w:sz w:val="18"/>
          <w:szCs w:val="18"/>
        </w:rPr>
        <w:tab/>
        <w:t>voda nebezpečná ke koupání</w:t>
      </w:r>
    </w:p>
    <w:p w14:paraId="4E8EFD36" w14:textId="77777777" w:rsidR="007E7CA5" w:rsidRDefault="00462DFA" w:rsidP="00462DFA">
      <w:pPr>
        <w:rPr>
          <w:rFonts w:ascii="Arial" w:hAnsi="Arial" w:cs="Arial"/>
          <w:sz w:val="20"/>
          <w:szCs w:val="20"/>
        </w:rPr>
      </w:pPr>
      <w:r w:rsidRPr="008A723B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 wp14:anchorId="7641837E" wp14:editId="4A5E68F1">
            <wp:extent cx="219075" cy="1905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23B">
        <w:rPr>
          <w:rFonts w:ascii="Arial" w:hAnsi="Arial" w:cs="Arial"/>
          <w:sz w:val="18"/>
          <w:szCs w:val="18"/>
        </w:rPr>
        <w:tab/>
        <w:t>odběry neprováděny</w:t>
      </w:r>
    </w:p>
    <w:p w14:paraId="5E94DDAD" w14:textId="77777777" w:rsidR="007E7CA5" w:rsidRPr="007E7CA5" w:rsidRDefault="007E7CA5">
      <w:pPr>
        <w:rPr>
          <w:rFonts w:ascii="Arial" w:hAnsi="Arial" w:cs="Arial"/>
          <w:sz w:val="20"/>
          <w:szCs w:val="20"/>
        </w:rPr>
      </w:pPr>
    </w:p>
    <w:sectPr w:rsidR="007E7CA5" w:rsidRPr="007E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19"/>
    <w:rsid w:val="000176C2"/>
    <w:rsid w:val="000A4068"/>
    <w:rsid w:val="0010238D"/>
    <w:rsid w:val="001C351D"/>
    <w:rsid w:val="001F45FA"/>
    <w:rsid w:val="00200998"/>
    <w:rsid w:val="00216823"/>
    <w:rsid w:val="0022634E"/>
    <w:rsid w:val="00235DE3"/>
    <w:rsid w:val="00240200"/>
    <w:rsid w:val="002729B2"/>
    <w:rsid w:val="002D142A"/>
    <w:rsid w:val="00301D32"/>
    <w:rsid w:val="00303C33"/>
    <w:rsid w:val="0036215E"/>
    <w:rsid w:val="00363D79"/>
    <w:rsid w:val="00367126"/>
    <w:rsid w:val="003731FB"/>
    <w:rsid w:val="003B2CC1"/>
    <w:rsid w:val="003B5B19"/>
    <w:rsid w:val="003E6805"/>
    <w:rsid w:val="003F08A6"/>
    <w:rsid w:val="004112EA"/>
    <w:rsid w:val="00430C01"/>
    <w:rsid w:val="00462DFA"/>
    <w:rsid w:val="00467C99"/>
    <w:rsid w:val="004839E3"/>
    <w:rsid w:val="004E082F"/>
    <w:rsid w:val="004F081E"/>
    <w:rsid w:val="004F3A8E"/>
    <w:rsid w:val="005559B4"/>
    <w:rsid w:val="00573044"/>
    <w:rsid w:val="00590122"/>
    <w:rsid w:val="005B5D07"/>
    <w:rsid w:val="005C7E79"/>
    <w:rsid w:val="005E49E9"/>
    <w:rsid w:val="005E6004"/>
    <w:rsid w:val="005F0431"/>
    <w:rsid w:val="005F4F4D"/>
    <w:rsid w:val="00623517"/>
    <w:rsid w:val="006330BF"/>
    <w:rsid w:val="00663900"/>
    <w:rsid w:val="0068404C"/>
    <w:rsid w:val="006C1ACB"/>
    <w:rsid w:val="006D7AF7"/>
    <w:rsid w:val="007172AA"/>
    <w:rsid w:val="007313AD"/>
    <w:rsid w:val="007314A2"/>
    <w:rsid w:val="007A1020"/>
    <w:rsid w:val="007B5D8F"/>
    <w:rsid w:val="007E7CA5"/>
    <w:rsid w:val="007F24E1"/>
    <w:rsid w:val="00815A22"/>
    <w:rsid w:val="00833F57"/>
    <w:rsid w:val="008A75D9"/>
    <w:rsid w:val="00905880"/>
    <w:rsid w:val="00915F26"/>
    <w:rsid w:val="00952863"/>
    <w:rsid w:val="0096328F"/>
    <w:rsid w:val="0097088B"/>
    <w:rsid w:val="00977D58"/>
    <w:rsid w:val="00986690"/>
    <w:rsid w:val="009D2FB0"/>
    <w:rsid w:val="009F65A5"/>
    <w:rsid w:val="00A22070"/>
    <w:rsid w:val="00A63A10"/>
    <w:rsid w:val="00A72442"/>
    <w:rsid w:val="00AA27C1"/>
    <w:rsid w:val="00AE7D33"/>
    <w:rsid w:val="00AF45E7"/>
    <w:rsid w:val="00B478E3"/>
    <w:rsid w:val="00B47BF4"/>
    <w:rsid w:val="00BD43D9"/>
    <w:rsid w:val="00BE4C07"/>
    <w:rsid w:val="00BF45EB"/>
    <w:rsid w:val="00C47516"/>
    <w:rsid w:val="00C54AB2"/>
    <w:rsid w:val="00C85424"/>
    <w:rsid w:val="00C92EFB"/>
    <w:rsid w:val="00C96B3C"/>
    <w:rsid w:val="00CA5357"/>
    <w:rsid w:val="00CB5D88"/>
    <w:rsid w:val="00CC2F62"/>
    <w:rsid w:val="00CE16A8"/>
    <w:rsid w:val="00CE5B0A"/>
    <w:rsid w:val="00D264A9"/>
    <w:rsid w:val="00D65FF2"/>
    <w:rsid w:val="00D94062"/>
    <w:rsid w:val="00DC6E43"/>
    <w:rsid w:val="00DE792A"/>
    <w:rsid w:val="00DF78E3"/>
    <w:rsid w:val="00E7506C"/>
    <w:rsid w:val="00E84AB2"/>
    <w:rsid w:val="00EC69AB"/>
    <w:rsid w:val="00F00F75"/>
    <w:rsid w:val="00F210B5"/>
    <w:rsid w:val="00F337B0"/>
    <w:rsid w:val="00F362E0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7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TS3</cp:lastModifiedBy>
  <cp:revision>2</cp:revision>
  <cp:lastPrinted>2021-05-13T09:45:00Z</cp:lastPrinted>
  <dcterms:created xsi:type="dcterms:W3CDTF">2022-08-03T05:39:00Z</dcterms:created>
  <dcterms:modified xsi:type="dcterms:W3CDTF">2022-08-03T05:39:00Z</dcterms:modified>
</cp:coreProperties>
</file>